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391"/>
        <w:gridCol w:w="274"/>
        <w:gridCol w:w="5392"/>
      </w:tblGrid>
      <w:tr w:rsidR="000D25A3" w:rsidTr="0050636D">
        <w:trPr>
          <w:trHeight w:val="3570"/>
        </w:trPr>
        <w:tc>
          <w:tcPr>
            <w:tcW w:w="5391" w:type="dxa"/>
            <w:tcBorders>
              <w:bottom w:val="single" w:sz="4" w:space="0" w:color="auto"/>
              <w:right w:val="single" w:sz="4" w:space="0" w:color="auto"/>
            </w:tcBorders>
          </w:tcPr>
          <w:p w:rsidR="000D25A3" w:rsidRPr="0040565C" w:rsidRDefault="00B45D45" w:rsidP="0040565C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40565C">
              <w:rPr>
                <w:sz w:val="32"/>
                <w:szCs w:val="32"/>
              </w:rPr>
              <w:t xml:space="preserve">Пятизначное число назовём </w:t>
            </w:r>
            <w:r w:rsidRPr="0062649D">
              <w:rPr>
                <w:i/>
                <w:sz w:val="32"/>
                <w:szCs w:val="32"/>
              </w:rPr>
              <w:t>неразложимым</w:t>
            </w:r>
            <w:r w:rsidRPr="0040565C">
              <w:rPr>
                <w:sz w:val="32"/>
                <w:szCs w:val="32"/>
              </w:rPr>
              <w:t>, если оно не раскладывается в произведение двух трёхзначных чисел</w:t>
            </w:r>
            <w:r w:rsidR="002D08A9" w:rsidRPr="0040565C">
              <w:rPr>
                <w:sz w:val="32"/>
                <w:szCs w:val="32"/>
              </w:rPr>
              <w:t>. Какое наибольшее число неразложимых пятизначных чисел может идти подряд?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0D25A3" w:rsidRDefault="000D25A3"/>
        </w:tc>
        <w:tc>
          <w:tcPr>
            <w:tcW w:w="5392" w:type="dxa"/>
            <w:tcBorders>
              <w:bottom w:val="single" w:sz="4" w:space="0" w:color="auto"/>
            </w:tcBorders>
          </w:tcPr>
          <w:p w:rsidR="00D123AA" w:rsidRPr="00D123AA" w:rsidRDefault="00D123AA" w:rsidP="00D123AA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123AA">
              <w:rPr>
                <w:sz w:val="36"/>
                <w:szCs w:val="36"/>
              </w:rPr>
              <w:t xml:space="preserve">Грани куба пронумерованы числами </w:t>
            </w:r>
          </w:p>
          <w:p w:rsidR="000D25A3" w:rsidRPr="005A567D" w:rsidRDefault="00D123AA" w:rsidP="00D123AA">
            <w:pPr>
              <w:pStyle w:val="a4"/>
              <w:jc w:val="both"/>
              <w:rPr>
                <w:sz w:val="28"/>
                <w:szCs w:val="28"/>
              </w:rPr>
            </w:pPr>
            <w:r w:rsidRPr="00D123AA">
              <w:rPr>
                <w:sz w:val="36"/>
                <w:szCs w:val="36"/>
              </w:rPr>
              <w:t>1, 2, 3, 4, 5, 6 так, что номер каждой грани является делителем суммы номеров соседних граней. Какое число стоит напротив 6?</w:t>
            </w:r>
          </w:p>
        </w:tc>
      </w:tr>
      <w:tr w:rsidR="000D25A3" w:rsidTr="0050636D">
        <w:trPr>
          <w:trHeight w:val="377"/>
        </w:trPr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A3" w:rsidRDefault="000D25A3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5A3" w:rsidRDefault="000D25A3"/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A3" w:rsidRDefault="000D25A3"/>
        </w:tc>
      </w:tr>
      <w:tr w:rsidR="000D25A3" w:rsidTr="0050636D">
        <w:trPr>
          <w:trHeight w:val="3570"/>
        </w:trPr>
        <w:tc>
          <w:tcPr>
            <w:tcW w:w="5391" w:type="dxa"/>
            <w:tcBorders>
              <w:top w:val="single" w:sz="4" w:space="0" w:color="auto"/>
              <w:right w:val="single" w:sz="4" w:space="0" w:color="auto"/>
            </w:tcBorders>
          </w:tcPr>
          <w:p w:rsidR="000D25A3" w:rsidRPr="00725291" w:rsidRDefault="00C84D72" w:rsidP="00C84D72">
            <w:pPr>
              <w:pStyle w:val="a4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F7B49">
              <w:rPr>
                <w:rStyle w:val="FontStyle38"/>
                <w:sz w:val="26"/>
                <w:szCs w:val="26"/>
              </w:rPr>
              <w:t xml:space="preserve">В треугольнике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ABC</w:t>
            </w:r>
            <w:r w:rsidRPr="00FF7B49">
              <w:rPr>
                <w:rStyle w:val="FontStyle37"/>
                <w:sz w:val="26"/>
                <w:szCs w:val="26"/>
              </w:rPr>
              <w:t xml:space="preserve"> </w:t>
            </w:r>
            <w:r w:rsidRPr="00FF7B49">
              <w:rPr>
                <w:rStyle w:val="FontStyle38"/>
                <w:sz w:val="26"/>
                <w:szCs w:val="26"/>
              </w:rPr>
              <w:t xml:space="preserve">с углом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BAC</w:t>
            </w:r>
            <w:r w:rsidRPr="00FF7B49">
              <w:rPr>
                <w:rStyle w:val="FontStyle37"/>
                <w:sz w:val="26"/>
                <w:szCs w:val="26"/>
              </w:rPr>
              <w:t xml:space="preserve">, </w:t>
            </w:r>
            <w:r w:rsidRPr="00FF7B49">
              <w:rPr>
                <w:rStyle w:val="FontStyle38"/>
                <w:sz w:val="26"/>
                <w:szCs w:val="26"/>
              </w:rPr>
              <w:t xml:space="preserve">равным 24°, на сторонах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AB</w:t>
            </w:r>
            <w:r w:rsidRPr="00FF7B49">
              <w:rPr>
                <w:rStyle w:val="FontStyle37"/>
                <w:sz w:val="26"/>
                <w:szCs w:val="26"/>
              </w:rPr>
              <w:t xml:space="preserve"> </w:t>
            </w:r>
            <w:r w:rsidRPr="00FF7B49">
              <w:rPr>
                <w:rStyle w:val="FontStyle38"/>
                <w:sz w:val="26"/>
                <w:szCs w:val="26"/>
              </w:rPr>
              <w:t xml:space="preserve">и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AC</w:t>
            </w:r>
            <w:r w:rsidRPr="00FF7B49">
              <w:rPr>
                <w:rStyle w:val="FontStyle37"/>
                <w:sz w:val="26"/>
                <w:szCs w:val="26"/>
              </w:rPr>
              <w:t xml:space="preserve"> </w:t>
            </w:r>
            <w:r w:rsidRPr="00FF7B49">
              <w:rPr>
                <w:rStyle w:val="FontStyle38"/>
                <w:sz w:val="26"/>
                <w:szCs w:val="26"/>
              </w:rPr>
              <w:t xml:space="preserve">взяты точки </w:t>
            </w:r>
            <w:r w:rsidRPr="00FF7B49">
              <w:rPr>
                <w:rStyle w:val="FontStyle37"/>
                <w:sz w:val="26"/>
                <w:szCs w:val="26"/>
              </w:rPr>
              <w:t xml:space="preserve">X </w:t>
            </w:r>
            <w:r w:rsidRPr="00FF7B49">
              <w:rPr>
                <w:rStyle w:val="FontStyle38"/>
                <w:sz w:val="26"/>
                <w:szCs w:val="26"/>
              </w:rPr>
              <w:t xml:space="preserve">и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Y</w:t>
            </w:r>
            <w:r w:rsidRPr="00FF7B49">
              <w:rPr>
                <w:rStyle w:val="FontStyle37"/>
                <w:sz w:val="26"/>
                <w:szCs w:val="26"/>
              </w:rPr>
              <w:t xml:space="preserve"> </w:t>
            </w:r>
            <w:r w:rsidRPr="00FF7B49">
              <w:rPr>
                <w:rStyle w:val="FontStyle38"/>
                <w:sz w:val="26"/>
                <w:szCs w:val="26"/>
              </w:rPr>
              <w:t xml:space="preserve">соответственно. При этом окружность с центром в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Y</w:t>
            </w:r>
            <w:r w:rsidRPr="00FF7B49">
              <w:rPr>
                <w:rStyle w:val="FontStyle38"/>
                <w:sz w:val="26"/>
                <w:szCs w:val="26"/>
              </w:rPr>
              <w:t xml:space="preserve">, проходящая через </w:t>
            </w:r>
            <w:r w:rsidRPr="006B598F">
              <w:rPr>
                <w:rStyle w:val="FontStyle38"/>
                <w:i/>
                <w:sz w:val="26"/>
                <w:szCs w:val="26"/>
                <w:lang w:val="en-US"/>
              </w:rPr>
              <w:t>A</w:t>
            </w:r>
            <w:r w:rsidRPr="00FF7B49">
              <w:rPr>
                <w:rStyle w:val="FontStyle38"/>
                <w:sz w:val="26"/>
                <w:szCs w:val="26"/>
              </w:rPr>
              <w:t>, про</w:t>
            </w:r>
            <w:r w:rsidRPr="00FF7B49">
              <w:rPr>
                <w:rStyle w:val="FontStyle38"/>
                <w:sz w:val="26"/>
                <w:szCs w:val="26"/>
              </w:rPr>
              <w:softHyphen/>
              <w:t xml:space="preserve">ходит также через </w:t>
            </w:r>
            <w:r w:rsidRPr="006B598F">
              <w:rPr>
                <w:rStyle w:val="FontStyle38"/>
                <w:i/>
                <w:sz w:val="26"/>
                <w:szCs w:val="26"/>
              </w:rPr>
              <w:t>X</w:t>
            </w:r>
            <w:r w:rsidRPr="00FF7B49">
              <w:rPr>
                <w:rStyle w:val="FontStyle38"/>
                <w:sz w:val="26"/>
                <w:szCs w:val="26"/>
              </w:rPr>
              <w:t xml:space="preserve">, а окружность с центром в </w:t>
            </w:r>
            <w:r w:rsidRPr="006B598F">
              <w:rPr>
                <w:rStyle w:val="FontStyle38"/>
                <w:i/>
                <w:spacing w:val="-20"/>
                <w:sz w:val="26"/>
                <w:szCs w:val="26"/>
              </w:rPr>
              <w:t>X</w:t>
            </w:r>
            <w:r w:rsidRPr="00FF7B49">
              <w:rPr>
                <w:rStyle w:val="FontStyle38"/>
                <w:spacing w:val="-20"/>
                <w:sz w:val="26"/>
                <w:szCs w:val="26"/>
              </w:rPr>
              <w:t>,</w:t>
            </w:r>
            <w:r w:rsidRPr="00FF7B49">
              <w:rPr>
                <w:rStyle w:val="FontStyle38"/>
                <w:sz w:val="26"/>
                <w:szCs w:val="26"/>
              </w:rPr>
              <w:t xml:space="preserve"> проходящая через </w:t>
            </w:r>
            <w:r w:rsidRPr="006B598F">
              <w:rPr>
                <w:rStyle w:val="FontStyle38"/>
                <w:i/>
                <w:sz w:val="26"/>
                <w:szCs w:val="26"/>
                <w:lang w:val="en-US"/>
              </w:rPr>
              <w:t>B</w:t>
            </w:r>
            <w:r w:rsidRPr="00FF7B49">
              <w:rPr>
                <w:rStyle w:val="FontStyle38"/>
                <w:sz w:val="26"/>
                <w:szCs w:val="26"/>
              </w:rPr>
              <w:t xml:space="preserve">, проходит также </w:t>
            </w:r>
            <w:proofErr w:type="gramStart"/>
            <w:r w:rsidRPr="00FF7B49">
              <w:rPr>
                <w:rStyle w:val="FontStyle38"/>
                <w:sz w:val="26"/>
                <w:szCs w:val="26"/>
              </w:rPr>
              <w:t>через</w:t>
            </w:r>
            <w:proofErr w:type="gramEnd"/>
            <w:r w:rsidRPr="00FF7B49">
              <w:rPr>
                <w:rStyle w:val="FontStyle38"/>
                <w:sz w:val="26"/>
                <w:szCs w:val="26"/>
              </w:rPr>
              <w:t xml:space="preserve">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C</w:t>
            </w:r>
            <w:r w:rsidRPr="00FF7B49">
              <w:rPr>
                <w:rStyle w:val="FontStyle37"/>
                <w:sz w:val="26"/>
                <w:szCs w:val="26"/>
              </w:rPr>
              <w:t xml:space="preserve"> </w:t>
            </w:r>
            <w:r w:rsidRPr="00FF7B49">
              <w:rPr>
                <w:rStyle w:val="FontStyle38"/>
                <w:sz w:val="26"/>
                <w:szCs w:val="26"/>
              </w:rPr>
              <w:t xml:space="preserve">и </w:t>
            </w:r>
            <w:r w:rsidRPr="00FF7B49">
              <w:rPr>
                <w:rStyle w:val="FontStyle37"/>
                <w:sz w:val="26"/>
                <w:szCs w:val="26"/>
                <w:lang w:val="en-US"/>
              </w:rPr>
              <w:t>Y</w:t>
            </w:r>
            <w:r w:rsidRPr="00FF7B49">
              <w:rPr>
                <w:rStyle w:val="FontStyle37"/>
                <w:sz w:val="26"/>
                <w:szCs w:val="26"/>
              </w:rPr>
              <w:t xml:space="preserve"> </w:t>
            </w:r>
            <w:r w:rsidRPr="00FF7B49">
              <w:rPr>
                <w:rStyle w:val="FontStyle38"/>
                <w:sz w:val="26"/>
                <w:szCs w:val="26"/>
              </w:rPr>
              <w:t xml:space="preserve">. Найдите </w:t>
            </w:r>
            <m:oMath>
              <m:r>
                <m:rPr>
                  <m:sty m:val="bi"/>
                </m:rPr>
                <w:rPr>
                  <w:rStyle w:val="FontStyle33"/>
                  <w:rFonts w:ascii="Cambria Math" w:hAnsi="Cambria Math"/>
                  <w:sz w:val="26"/>
                  <w:szCs w:val="26"/>
                </w:rPr>
                <m:t>∠</m:t>
              </m:r>
            </m:oMath>
            <w:r w:rsidRPr="00FF7B49">
              <w:rPr>
                <w:rStyle w:val="FontStyle37"/>
                <w:sz w:val="26"/>
                <w:szCs w:val="26"/>
                <w:lang w:val="en-US"/>
              </w:rPr>
              <w:t>ABC</w:t>
            </w:r>
            <w:r w:rsidRPr="00FF7B49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0D25A3" w:rsidRDefault="000D25A3"/>
        </w:tc>
        <w:tc>
          <w:tcPr>
            <w:tcW w:w="5392" w:type="dxa"/>
            <w:tcBorders>
              <w:top w:val="single" w:sz="4" w:space="0" w:color="auto"/>
            </w:tcBorders>
          </w:tcPr>
          <w:p w:rsidR="000D25A3" w:rsidRPr="00664BA9" w:rsidRDefault="00BC278B" w:rsidP="00D123AA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7F196E">
              <w:rPr>
                <w:rStyle w:val="FontStyle38"/>
                <w:sz w:val="36"/>
                <w:szCs w:val="36"/>
              </w:rPr>
              <w:t xml:space="preserve">Сколько решений в натуральных числах имеет уравнение </w:t>
            </w:r>
            <w:proofErr w:type="spellStart"/>
            <w:r w:rsidRPr="007F196E">
              <w:rPr>
                <w:rStyle w:val="FontStyle37"/>
                <w:sz w:val="36"/>
                <w:szCs w:val="36"/>
                <w:lang w:val="en-US"/>
              </w:rPr>
              <w:t>abcd</w:t>
            </w:r>
            <w:proofErr w:type="spellEnd"/>
            <w:r w:rsidRPr="007F196E">
              <w:rPr>
                <w:rStyle w:val="FontStyle37"/>
                <w:sz w:val="36"/>
                <w:szCs w:val="36"/>
              </w:rPr>
              <w:t>=</w:t>
            </w:r>
            <w:r w:rsidRPr="007F196E">
              <w:rPr>
                <w:rStyle w:val="FontStyle37"/>
                <w:sz w:val="36"/>
                <w:szCs w:val="36"/>
                <w:lang w:val="en-US"/>
              </w:rPr>
              <w:t>a</w:t>
            </w:r>
            <w:r w:rsidRPr="007F196E">
              <w:rPr>
                <w:rStyle w:val="FontStyle37"/>
                <w:sz w:val="36"/>
                <w:szCs w:val="36"/>
              </w:rPr>
              <w:t>+</w:t>
            </w:r>
            <w:r w:rsidRPr="007F196E">
              <w:rPr>
                <w:rStyle w:val="FontStyle37"/>
                <w:sz w:val="36"/>
                <w:szCs w:val="36"/>
                <w:lang w:val="en-US"/>
              </w:rPr>
              <w:t>b</w:t>
            </w:r>
            <w:r w:rsidRPr="007F196E">
              <w:rPr>
                <w:rStyle w:val="FontStyle37"/>
                <w:sz w:val="36"/>
                <w:szCs w:val="36"/>
              </w:rPr>
              <w:t>+</w:t>
            </w:r>
            <w:r w:rsidRPr="007F196E">
              <w:rPr>
                <w:rStyle w:val="FontStyle37"/>
                <w:sz w:val="36"/>
                <w:szCs w:val="36"/>
                <w:lang w:val="en-US"/>
              </w:rPr>
              <w:t>c</w:t>
            </w:r>
            <w:r w:rsidRPr="007F196E">
              <w:rPr>
                <w:rStyle w:val="FontStyle37"/>
                <w:sz w:val="36"/>
                <w:szCs w:val="36"/>
              </w:rPr>
              <w:t>+</w:t>
            </w:r>
            <w:r w:rsidRPr="007F196E">
              <w:rPr>
                <w:rStyle w:val="FontStyle37"/>
                <w:sz w:val="36"/>
                <w:szCs w:val="36"/>
                <w:lang w:val="en-US"/>
              </w:rPr>
              <w:t>d</w:t>
            </w:r>
            <w:r w:rsidRPr="007F196E">
              <w:rPr>
                <w:rStyle w:val="FontStyle37"/>
                <w:sz w:val="36"/>
                <w:szCs w:val="36"/>
              </w:rPr>
              <w:t>?</w:t>
            </w:r>
          </w:p>
        </w:tc>
      </w:tr>
      <w:tr w:rsidR="000D25A3" w:rsidTr="0050636D">
        <w:trPr>
          <w:trHeight w:val="377"/>
        </w:trPr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A3" w:rsidRDefault="000D25A3" w:rsidP="00D2664E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5A3" w:rsidRDefault="000D25A3" w:rsidP="00D2664E"/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A3" w:rsidRDefault="000D25A3" w:rsidP="00D2664E"/>
        </w:tc>
      </w:tr>
      <w:tr w:rsidR="000D25A3" w:rsidTr="0050636D">
        <w:trPr>
          <w:trHeight w:val="3570"/>
        </w:trPr>
        <w:tc>
          <w:tcPr>
            <w:tcW w:w="5391" w:type="dxa"/>
            <w:tcBorders>
              <w:right w:val="single" w:sz="4" w:space="0" w:color="auto"/>
            </w:tcBorders>
          </w:tcPr>
          <w:p w:rsidR="000D25A3" w:rsidRPr="00D2664E" w:rsidRDefault="00A02478" w:rsidP="00D2664E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2664E">
              <w:rPr>
                <w:sz w:val="26"/>
                <w:szCs w:val="26"/>
              </w:rPr>
              <w:t>По окружности выписано 10 натуральных чисел, сумма которых равна 100. Известно, что сумма любой тройки чисел, идущих подряд, не меньше 29. Укажите такое наименьшее число</w:t>
            </w:r>
            <w:proofErr w:type="gramStart"/>
            <w:r w:rsidRPr="00D2664E">
              <w:rPr>
                <w:sz w:val="26"/>
                <w:szCs w:val="26"/>
              </w:rPr>
              <w:t xml:space="preserve"> </w:t>
            </w:r>
            <w:r w:rsidRPr="00D2664E">
              <w:rPr>
                <w:i/>
                <w:sz w:val="26"/>
                <w:szCs w:val="26"/>
              </w:rPr>
              <w:t>А</w:t>
            </w:r>
            <w:proofErr w:type="gramEnd"/>
            <w:r w:rsidRPr="00D2664E">
              <w:rPr>
                <w:sz w:val="26"/>
                <w:szCs w:val="26"/>
              </w:rPr>
              <w:t xml:space="preserve">, что в любом таком наборе чисел каждое из </w:t>
            </w:r>
            <w:r w:rsidR="00D2664E" w:rsidRPr="00D2664E">
              <w:rPr>
                <w:sz w:val="26"/>
                <w:szCs w:val="26"/>
              </w:rPr>
              <w:t>чисел</w:t>
            </w:r>
            <w:r w:rsidRPr="00D2664E">
              <w:rPr>
                <w:sz w:val="26"/>
                <w:szCs w:val="26"/>
              </w:rPr>
              <w:t xml:space="preserve"> не превосходит </w:t>
            </w:r>
            <w:r w:rsidRPr="00D2664E">
              <w:rPr>
                <w:i/>
                <w:sz w:val="26"/>
                <w:szCs w:val="26"/>
              </w:rPr>
              <w:t>А</w:t>
            </w:r>
            <w:r w:rsidRPr="00D2664E">
              <w:rPr>
                <w:sz w:val="26"/>
                <w:szCs w:val="26"/>
              </w:rPr>
              <w:t xml:space="preserve">. </w:t>
            </w:r>
            <w:r w:rsidRPr="00D2664E">
              <w:rPr>
                <w:i/>
                <w:sz w:val="26"/>
                <w:szCs w:val="26"/>
              </w:rPr>
              <w:t>Приведите ответ и пример расстановки чисел.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0D25A3" w:rsidRDefault="000D25A3"/>
        </w:tc>
        <w:tc>
          <w:tcPr>
            <w:tcW w:w="5392" w:type="dxa"/>
          </w:tcPr>
          <w:p w:rsidR="000D25A3" w:rsidRPr="00B32B0F" w:rsidRDefault="00CF649B" w:rsidP="00B32B0F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2452C6">
              <w:t xml:space="preserve">Длина круга стадиона равна 400 м. Три бегуна одновременно стартовали в часовом забеге с одной стартовой линии, каждый – со своей постоянной скоростью. Первый бегун пробежал 20 км, второй – 19 км, третий – 18 км. Сколько раз во время этого забега один из бегунов обгонял другого? </w:t>
            </w:r>
            <w:r w:rsidRPr="002625EC">
              <w:t>(</w:t>
            </w:r>
            <w:r w:rsidRPr="002625EC">
              <w:rPr>
                <w:i/>
              </w:rPr>
              <w:t>О</w:t>
            </w:r>
            <w:r w:rsidRPr="002452C6">
              <w:rPr>
                <w:i/>
              </w:rPr>
              <w:t xml:space="preserve">бгон </w:t>
            </w:r>
            <w:r>
              <w:rPr>
                <w:i/>
              </w:rPr>
              <w:t>при</w:t>
            </w:r>
            <w:r w:rsidRPr="002452C6">
              <w:rPr>
                <w:i/>
              </w:rPr>
              <w:t xml:space="preserve"> </w:t>
            </w:r>
            <w:r>
              <w:rPr>
                <w:i/>
              </w:rPr>
              <w:t xml:space="preserve">одновременном </w:t>
            </w:r>
            <w:r w:rsidRPr="002452C6">
              <w:rPr>
                <w:i/>
              </w:rPr>
              <w:t>финиш</w:t>
            </w:r>
            <w:r>
              <w:rPr>
                <w:i/>
              </w:rPr>
              <w:t>ировании</w:t>
            </w:r>
            <w:r w:rsidRPr="002452C6">
              <w:rPr>
                <w:i/>
              </w:rPr>
              <w:t xml:space="preserve"> не считается обгоном на дистанции</w:t>
            </w:r>
            <w:r w:rsidRPr="002452C6">
              <w:t>).</w:t>
            </w:r>
          </w:p>
        </w:tc>
      </w:tr>
      <w:tr w:rsidR="000D25A3" w:rsidTr="0050636D">
        <w:trPr>
          <w:trHeight w:val="377"/>
        </w:trPr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A3" w:rsidRDefault="000D25A3" w:rsidP="00D2664E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D25A3" w:rsidRDefault="000D25A3" w:rsidP="00D2664E"/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5A3" w:rsidRDefault="000D25A3" w:rsidP="00D2664E"/>
        </w:tc>
      </w:tr>
      <w:tr w:rsidR="000D25A3" w:rsidTr="0050636D">
        <w:trPr>
          <w:trHeight w:val="3570"/>
        </w:trPr>
        <w:tc>
          <w:tcPr>
            <w:tcW w:w="5391" w:type="dxa"/>
            <w:tcBorders>
              <w:right w:val="single" w:sz="4" w:space="0" w:color="auto"/>
            </w:tcBorders>
          </w:tcPr>
          <w:p w:rsidR="00630A75" w:rsidRPr="00A27896" w:rsidRDefault="006B41B9" w:rsidP="00630A75">
            <w:pPr>
              <w:pStyle w:val="a4"/>
              <w:numPr>
                <w:ilvl w:val="0"/>
                <w:numId w:val="1"/>
              </w:numPr>
              <w:jc w:val="both"/>
              <w:rPr>
                <w:i/>
                <w:sz w:val="36"/>
                <w:szCs w:val="36"/>
              </w:rPr>
            </w:pPr>
            <w:r w:rsidRPr="00A27896">
              <w:rPr>
                <w:sz w:val="36"/>
                <w:szCs w:val="36"/>
              </w:rPr>
              <w:t xml:space="preserve">На стороне </w:t>
            </w:r>
            <w:r w:rsidRPr="00A27896">
              <w:rPr>
                <w:i/>
                <w:sz w:val="36"/>
                <w:szCs w:val="36"/>
                <w:lang w:val="en-US"/>
              </w:rPr>
              <w:t>AD</w:t>
            </w:r>
            <w:r w:rsidRPr="00A27896">
              <w:rPr>
                <w:i/>
                <w:sz w:val="36"/>
                <w:szCs w:val="36"/>
              </w:rPr>
              <w:t xml:space="preserve"> </w:t>
            </w:r>
            <w:r w:rsidRPr="00A27896">
              <w:rPr>
                <w:sz w:val="36"/>
                <w:szCs w:val="36"/>
              </w:rPr>
              <w:t xml:space="preserve">параллелограмма </w:t>
            </w:r>
            <w:r w:rsidRPr="00A27896">
              <w:rPr>
                <w:i/>
                <w:sz w:val="36"/>
                <w:szCs w:val="36"/>
                <w:lang w:val="en-US"/>
              </w:rPr>
              <w:t>ABCD</w:t>
            </w:r>
            <w:r w:rsidRPr="00A27896">
              <w:rPr>
                <w:i/>
                <w:sz w:val="36"/>
                <w:szCs w:val="36"/>
              </w:rPr>
              <w:t xml:space="preserve"> </w:t>
            </w:r>
            <w:r w:rsidRPr="00A27896">
              <w:rPr>
                <w:sz w:val="36"/>
                <w:szCs w:val="36"/>
              </w:rPr>
              <w:t xml:space="preserve">взята точка </w:t>
            </w:r>
            <w:r w:rsidRPr="00A27896">
              <w:rPr>
                <w:i/>
                <w:sz w:val="36"/>
                <w:szCs w:val="36"/>
                <w:lang w:val="en-US"/>
              </w:rPr>
              <w:t>P</w:t>
            </w:r>
            <w:r w:rsidRPr="00A27896">
              <w:rPr>
                <w:sz w:val="36"/>
                <w:szCs w:val="36"/>
              </w:rPr>
              <w:t xml:space="preserve"> так, что</w:t>
            </w:r>
            <w:r w:rsidR="00630A75" w:rsidRPr="00A27896">
              <w:rPr>
                <w:sz w:val="36"/>
                <w:szCs w:val="36"/>
              </w:rPr>
              <w:t xml:space="preserve"> </w:t>
            </w:r>
            <w:r w:rsidRPr="00A27896">
              <w:rPr>
                <w:i/>
                <w:sz w:val="36"/>
                <w:szCs w:val="36"/>
                <w:lang w:val="en-US"/>
              </w:rPr>
              <w:t>AP</w:t>
            </w:r>
            <w:r w:rsidRPr="00A27896">
              <w:rPr>
                <w:i/>
                <w:sz w:val="36"/>
                <w:szCs w:val="36"/>
              </w:rPr>
              <w:t>:</w:t>
            </w:r>
            <w:r w:rsidRPr="00A27896">
              <w:rPr>
                <w:i/>
                <w:sz w:val="36"/>
                <w:szCs w:val="36"/>
                <w:lang w:val="en-US"/>
              </w:rPr>
              <w:t>AD</w:t>
            </w:r>
            <w:r w:rsidRPr="00A27896">
              <w:rPr>
                <w:i/>
                <w:sz w:val="36"/>
                <w:szCs w:val="36"/>
              </w:rPr>
              <w:t>=</w:t>
            </w:r>
            <w:r w:rsidRPr="00A27896">
              <w:rPr>
                <w:sz w:val="36"/>
                <w:szCs w:val="36"/>
              </w:rPr>
              <w:t>1</w:t>
            </w:r>
            <w:proofErr w:type="gramStart"/>
            <w:r w:rsidRPr="00A27896">
              <w:rPr>
                <w:i/>
                <w:sz w:val="36"/>
                <w:szCs w:val="36"/>
              </w:rPr>
              <w:t>:</w:t>
            </w:r>
            <w:r w:rsidRPr="00A27896">
              <w:rPr>
                <w:i/>
                <w:sz w:val="36"/>
                <w:szCs w:val="36"/>
                <w:lang w:val="en-US"/>
              </w:rPr>
              <w:t>n</w:t>
            </w:r>
            <w:proofErr w:type="gramEnd"/>
            <w:r w:rsidR="00630A75" w:rsidRPr="00A27896">
              <w:rPr>
                <w:i/>
                <w:sz w:val="36"/>
                <w:szCs w:val="36"/>
              </w:rPr>
              <w:t xml:space="preserve">. </w:t>
            </w:r>
          </w:p>
          <w:p w:rsidR="000D25A3" w:rsidRPr="00630A75" w:rsidRDefault="00630A75" w:rsidP="00630A75">
            <w:pPr>
              <w:pStyle w:val="a4"/>
              <w:jc w:val="both"/>
              <w:rPr>
                <w:i/>
              </w:rPr>
            </w:pPr>
            <w:r w:rsidRPr="00A27896">
              <w:rPr>
                <w:sz w:val="36"/>
                <w:szCs w:val="36"/>
                <w:lang w:val="en-US"/>
              </w:rPr>
              <w:t>Q</w:t>
            </w:r>
            <w:r w:rsidRPr="00A27896">
              <w:rPr>
                <w:sz w:val="36"/>
                <w:szCs w:val="36"/>
              </w:rPr>
              <w:t xml:space="preserve"> – точка пересечения прямых </w:t>
            </w:r>
            <w:r w:rsidRPr="00A27896">
              <w:rPr>
                <w:i/>
                <w:sz w:val="36"/>
                <w:szCs w:val="36"/>
                <w:lang w:val="en-US"/>
              </w:rPr>
              <w:t>AC</w:t>
            </w:r>
            <w:r w:rsidRPr="00A27896">
              <w:rPr>
                <w:i/>
                <w:sz w:val="36"/>
                <w:szCs w:val="36"/>
              </w:rPr>
              <w:t xml:space="preserve"> </w:t>
            </w:r>
            <w:r w:rsidRPr="00A27896">
              <w:rPr>
                <w:sz w:val="36"/>
                <w:szCs w:val="36"/>
              </w:rPr>
              <w:t xml:space="preserve">и </w:t>
            </w:r>
            <w:r w:rsidRPr="00A27896">
              <w:rPr>
                <w:i/>
                <w:sz w:val="36"/>
                <w:szCs w:val="36"/>
                <w:lang w:val="en-US"/>
              </w:rPr>
              <w:t>BP</w:t>
            </w:r>
            <w:r w:rsidRPr="00A27896">
              <w:rPr>
                <w:sz w:val="36"/>
                <w:szCs w:val="36"/>
              </w:rPr>
              <w:t xml:space="preserve">. Найдите отношение </w:t>
            </w:r>
            <w:r w:rsidRPr="00A27896">
              <w:rPr>
                <w:i/>
                <w:sz w:val="36"/>
                <w:szCs w:val="36"/>
                <w:lang w:val="en-US"/>
              </w:rPr>
              <w:t>AQ</w:t>
            </w:r>
            <w:r w:rsidRPr="00A27896">
              <w:rPr>
                <w:i/>
                <w:sz w:val="36"/>
                <w:szCs w:val="36"/>
              </w:rPr>
              <w:t>:</w:t>
            </w:r>
            <w:r w:rsidRPr="00A27896">
              <w:rPr>
                <w:i/>
                <w:sz w:val="36"/>
                <w:szCs w:val="36"/>
                <w:lang w:val="en-US"/>
              </w:rPr>
              <w:t>AC</w:t>
            </w:r>
            <w:r w:rsidRPr="00A27896">
              <w:rPr>
                <w:i/>
                <w:sz w:val="36"/>
                <w:szCs w:val="36"/>
              </w:rPr>
              <w:t>.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0D25A3" w:rsidRDefault="000D25A3"/>
        </w:tc>
        <w:tc>
          <w:tcPr>
            <w:tcW w:w="5392" w:type="dxa"/>
          </w:tcPr>
          <w:p w:rsidR="003D2FC2" w:rsidRPr="007E06B0" w:rsidRDefault="003D2FC2" w:rsidP="003D2FC2">
            <w:pPr>
              <w:pStyle w:val="a4"/>
              <w:numPr>
                <w:ilvl w:val="0"/>
                <w:numId w:val="1"/>
              </w:numPr>
              <w:jc w:val="both"/>
            </w:pPr>
            <w:r w:rsidRPr="00725291">
              <w:rPr>
                <w:sz w:val="36"/>
                <w:szCs w:val="36"/>
              </w:rPr>
              <w:t xml:space="preserve">Известно, что </w:t>
            </w:r>
          </w:p>
          <w:p w:rsidR="000D25A3" w:rsidRPr="00E23938" w:rsidRDefault="003D2FC2" w:rsidP="003D2FC2">
            <w:pPr>
              <w:pStyle w:val="a4"/>
              <w:jc w:val="both"/>
              <w:rPr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>0≤a</m:t>
              </m:r>
              <m:r>
                <w:rPr>
                  <w:rFonts w:ascii="Cambria Math"/>
                  <w:sz w:val="36"/>
                  <w:szCs w:val="36"/>
                </w:rPr>
                <m:t>≤</m:t>
              </m:r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  <m:r>
                <w:rPr>
                  <w:rFonts w:ascii="Cambria Math"/>
                  <w:sz w:val="36"/>
                  <w:szCs w:val="36"/>
                </w:rPr>
                <m:t>≤</m:t>
              </m:r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  <m:r>
                <w:rPr>
                  <w:rFonts w:ascii="Cambria Math"/>
                  <w:sz w:val="36"/>
                  <w:szCs w:val="36"/>
                </w:rPr>
                <m:t>≤</m:t>
              </m:r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  <m:r>
                <w:rPr>
                  <w:rFonts w:ascii="Cambria Math"/>
                  <w:sz w:val="36"/>
                  <w:szCs w:val="36"/>
                </w:rPr>
                <m:t>≤</m:t>
              </m:r>
              <m:r>
                <w:rPr>
                  <w:rFonts w:ascii="Cambria Math" w:hAnsi="Cambria Math"/>
                  <w:sz w:val="36"/>
                  <w:szCs w:val="36"/>
                </w:rPr>
                <m:t>e</m:t>
              </m:r>
            </m:oMath>
            <w:r w:rsidRPr="00725291">
              <w:rPr>
                <w:rFonts w:eastAsiaTheme="minorEastAsia"/>
                <w:sz w:val="36"/>
                <w:szCs w:val="36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a+b+c+d+e=100</m:t>
              </m:r>
            </m:oMath>
            <w:r w:rsidRPr="00725291">
              <w:rPr>
                <w:rFonts w:eastAsiaTheme="minorEastAsia"/>
                <w:sz w:val="36"/>
                <w:szCs w:val="36"/>
              </w:rPr>
              <w:t xml:space="preserve">. Какие значения может принимать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с</m:t>
              </m:r>
            </m:oMath>
            <w:r w:rsidRPr="00725291">
              <w:rPr>
                <w:rFonts w:eastAsiaTheme="minorEastAsia"/>
                <w:sz w:val="36"/>
                <w:szCs w:val="36"/>
              </w:rPr>
              <w:t xml:space="preserve">, если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a+c+e</m:t>
              </m:r>
            </m:oMath>
            <w:r w:rsidRPr="00725291">
              <w:rPr>
                <w:rFonts w:eastAsiaTheme="minorEastAsia"/>
                <w:sz w:val="36"/>
                <w:szCs w:val="36"/>
              </w:rPr>
              <w:t xml:space="preserve"> принимает</w:t>
            </w:r>
            <w:r>
              <w:rPr>
                <w:rFonts w:eastAsiaTheme="minorEastAsia"/>
                <w:sz w:val="36"/>
                <w:szCs w:val="36"/>
              </w:rPr>
              <w:t xml:space="preserve"> </w:t>
            </w:r>
            <w:r w:rsidRPr="00725291">
              <w:rPr>
                <w:rFonts w:eastAsiaTheme="minorEastAsia"/>
                <w:sz w:val="36"/>
                <w:szCs w:val="36"/>
              </w:rPr>
              <w:t>наименьшее возможное значение?</w:t>
            </w:r>
          </w:p>
        </w:tc>
      </w:tr>
      <w:tr w:rsidR="00D22189" w:rsidTr="00D2664E">
        <w:trPr>
          <w:trHeight w:val="3570"/>
        </w:trPr>
        <w:tc>
          <w:tcPr>
            <w:tcW w:w="5391" w:type="dxa"/>
            <w:tcBorders>
              <w:bottom w:val="single" w:sz="4" w:space="0" w:color="auto"/>
              <w:right w:val="single" w:sz="4" w:space="0" w:color="auto"/>
            </w:tcBorders>
          </w:tcPr>
          <w:p w:rsidR="00D22189" w:rsidRPr="00095157" w:rsidRDefault="00223370" w:rsidP="00223370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C839CD">
              <w:rPr>
                <w:rStyle w:val="FontStyle26"/>
                <w:sz w:val="32"/>
                <w:szCs w:val="32"/>
              </w:rPr>
              <w:lastRenderedPageBreak/>
              <w:t>На краю шахматной доски стоят 28 ферзей. За какое наименьшее количество ходов их можно пере</w:t>
            </w:r>
            <w:r w:rsidRPr="00C839CD">
              <w:rPr>
                <w:rStyle w:val="FontStyle26"/>
                <w:sz w:val="32"/>
                <w:szCs w:val="32"/>
              </w:rPr>
              <w:softHyphen/>
              <w:t>ставить так, чтобы они по-прежнему стояли с краю доски, но никакой ферзь не остался на своей прежней клетке?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D22189" w:rsidRDefault="00D22189" w:rsidP="00D2664E"/>
        </w:tc>
        <w:tc>
          <w:tcPr>
            <w:tcW w:w="5392" w:type="dxa"/>
            <w:tcBorders>
              <w:bottom w:val="single" w:sz="4" w:space="0" w:color="auto"/>
            </w:tcBorders>
          </w:tcPr>
          <w:p w:rsidR="00A06340" w:rsidRDefault="00A06340" w:rsidP="00A06340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E23938">
              <w:rPr>
                <w:sz w:val="32"/>
                <w:szCs w:val="32"/>
              </w:rPr>
              <w:t xml:space="preserve">Назовём натуральное число </w:t>
            </w:r>
            <w:r w:rsidRPr="00E23938">
              <w:rPr>
                <w:i/>
                <w:sz w:val="32"/>
                <w:szCs w:val="32"/>
              </w:rPr>
              <w:t>ямочным</w:t>
            </w:r>
            <w:r w:rsidRPr="00E23938">
              <w:rPr>
                <w:sz w:val="32"/>
                <w:szCs w:val="32"/>
              </w:rPr>
              <w:t>, если все его цифры с первой до некоторой (не первой и не последней) идут по убыванию, а затем с неё – по возрастанию.</w:t>
            </w:r>
            <w:r>
              <w:rPr>
                <w:sz w:val="32"/>
                <w:szCs w:val="32"/>
              </w:rPr>
              <w:t xml:space="preserve"> </w:t>
            </w:r>
          </w:p>
          <w:p w:rsidR="00D22189" w:rsidRPr="00C71EFB" w:rsidRDefault="00A06340" w:rsidP="00A06340">
            <w:pPr>
              <w:pStyle w:val="a4"/>
              <w:jc w:val="both"/>
              <w:rPr>
                <w:sz w:val="36"/>
                <w:szCs w:val="36"/>
              </w:rPr>
            </w:pPr>
            <w:r w:rsidRPr="00E23938">
              <w:rPr>
                <w:sz w:val="32"/>
                <w:szCs w:val="32"/>
              </w:rPr>
              <w:t>Сколько существует ямочных чисел из 10 различных цифр.</w:t>
            </w:r>
          </w:p>
        </w:tc>
      </w:tr>
      <w:tr w:rsidR="00D22189" w:rsidTr="00D2664E">
        <w:trPr>
          <w:trHeight w:val="377"/>
        </w:trPr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89" w:rsidRDefault="00D22189" w:rsidP="00D2664E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22189" w:rsidRDefault="00D22189" w:rsidP="00D2664E"/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89" w:rsidRDefault="00D22189" w:rsidP="00D2664E"/>
        </w:tc>
      </w:tr>
      <w:tr w:rsidR="00D22189" w:rsidTr="00D2664E">
        <w:trPr>
          <w:trHeight w:val="3570"/>
        </w:trPr>
        <w:tc>
          <w:tcPr>
            <w:tcW w:w="5391" w:type="dxa"/>
            <w:tcBorders>
              <w:top w:val="single" w:sz="4" w:space="0" w:color="auto"/>
              <w:right w:val="single" w:sz="4" w:space="0" w:color="auto"/>
            </w:tcBorders>
          </w:tcPr>
          <w:p w:rsidR="00D22189" w:rsidRPr="00FF7B49" w:rsidRDefault="00A06340" w:rsidP="00A06340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3370F">
              <w:rPr>
                <w:rStyle w:val="FontStyle40"/>
                <w:sz w:val="36"/>
                <w:szCs w:val="36"/>
              </w:rPr>
              <w:t>Внутри угла в 60° расположена точка на расстояни</w:t>
            </w:r>
            <w:r w:rsidRPr="0063370F">
              <w:rPr>
                <w:rStyle w:val="FontStyle40"/>
                <w:sz w:val="36"/>
                <w:szCs w:val="36"/>
              </w:rPr>
              <w:softHyphen/>
              <w:t>ях 4 и 7 от его сторон. Найдите расстояние от этой точки до вершины угла.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D22189" w:rsidRDefault="00D22189" w:rsidP="00D2664E"/>
        </w:tc>
        <w:tc>
          <w:tcPr>
            <w:tcW w:w="5392" w:type="dxa"/>
            <w:tcBorders>
              <w:top w:val="single" w:sz="4" w:space="0" w:color="auto"/>
            </w:tcBorders>
          </w:tcPr>
          <w:p w:rsidR="00D22189" w:rsidRPr="007F196E" w:rsidRDefault="00BC278B" w:rsidP="00A06340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B32B0F">
              <w:rPr>
                <w:sz w:val="36"/>
                <w:szCs w:val="36"/>
              </w:rPr>
              <w:t xml:space="preserve">Найдите наименьшее натуральное число, при приписывании к которому справа любой ненулевой цифры </w:t>
            </w:r>
            <w:r w:rsidRPr="00B32B0F">
              <w:rPr>
                <w:i/>
                <w:sz w:val="36"/>
                <w:szCs w:val="36"/>
                <w:lang w:val="en-US"/>
              </w:rPr>
              <w:t>k</w:t>
            </w:r>
            <w:r w:rsidRPr="00B32B0F">
              <w:rPr>
                <w:sz w:val="36"/>
                <w:szCs w:val="36"/>
              </w:rPr>
              <w:t xml:space="preserve"> новое полученное число будет делиться на </w:t>
            </w:r>
            <w:r w:rsidRPr="00B32B0F">
              <w:rPr>
                <w:i/>
                <w:sz w:val="36"/>
                <w:szCs w:val="36"/>
                <w:lang w:val="en-US"/>
              </w:rPr>
              <w:t>k</w:t>
            </w:r>
            <w:r w:rsidRPr="00B32B0F">
              <w:rPr>
                <w:sz w:val="36"/>
                <w:szCs w:val="36"/>
              </w:rPr>
              <w:t>.</w:t>
            </w:r>
          </w:p>
        </w:tc>
      </w:tr>
      <w:tr w:rsidR="00D22189" w:rsidTr="00D2664E">
        <w:trPr>
          <w:trHeight w:val="377"/>
        </w:trPr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89" w:rsidRDefault="00D22189" w:rsidP="00D2664E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22189" w:rsidRDefault="00D22189" w:rsidP="00D2664E"/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89" w:rsidRDefault="00D22189" w:rsidP="00D2664E"/>
        </w:tc>
      </w:tr>
      <w:tr w:rsidR="00D22189" w:rsidTr="00D2664E">
        <w:trPr>
          <w:trHeight w:val="3570"/>
        </w:trPr>
        <w:tc>
          <w:tcPr>
            <w:tcW w:w="5391" w:type="dxa"/>
            <w:tcBorders>
              <w:right w:val="single" w:sz="4" w:space="0" w:color="auto"/>
            </w:tcBorders>
          </w:tcPr>
          <w:p w:rsidR="00D22189" w:rsidRPr="00C839CD" w:rsidRDefault="00223370" w:rsidP="006C32F7">
            <w:pPr>
              <w:pStyle w:val="a4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095157">
              <w:rPr>
                <w:rStyle w:val="FontStyle26"/>
                <w:sz w:val="36"/>
                <w:szCs w:val="36"/>
              </w:rPr>
              <w:t>Найдите сумму корней уравнения</w:t>
            </w:r>
            <w:r>
              <w:rPr>
                <w:rStyle w:val="FontStyle26"/>
                <w:sz w:val="36"/>
                <w:szCs w:val="36"/>
              </w:rPr>
              <w:t>:</w:t>
            </w:r>
            <w:r w:rsidRPr="00095157">
              <w:rPr>
                <w:rStyle w:val="FontStyle26"/>
                <w:sz w:val="36"/>
                <w:szCs w:val="36"/>
              </w:rPr>
              <w:t xml:space="preserve"> </w:t>
            </w:r>
            <w:r w:rsidRPr="00095157">
              <w:rPr>
                <w:rStyle w:val="FontStyle25"/>
                <w:sz w:val="36"/>
                <w:szCs w:val="36"/>
                <w:lang w:val="en-US"/>
              </w:rPr>
              <w:t>x</w:t>
            </w:r>
            <w:r w:rsidRPr="00095157">
              <w:rPr>
                <w:rStyle w:val="FontStyle25"/>
                <w:sz w:val="36"/>
                <w:szCs w:val="36"/>
                <w:vertAlign w:val="superscript"/>
              </w:rPr>
              <w:t>4</w:t>
            </w:r>
            <w:r w:rsidRPr="00095157">
              <w:rPr>
                <w:rStyle w:val="FontStyle25"/>
                <w:sz w:val="36"/>
                <w:szCs w:val="36"/>
              </w:rPr>
              <w:t xml:space="preserve"> </w:t>
            </w:r>
            <w:r w:rsidRPr="00095157">
              <w:rPr>
                <w:rStyle w:val="FontStyle26"/>
                <w:sz w:val="36"/>
                <w:szCs w:val="36"/>
              </w:rPr>
              <w:t>+ 3</w:t>
            </w:r>
            <w:r w:rsidRPr="00095157">
              <w:rPr>
                <w:rStyle w:val="FontStyle26"/>
                <w:i/>
                <w:sz w:val="36"/>
                <w:szCs w:val="36"/>
                <w:lang w:val="en-US"/>
              </w:rPr>
              <w:t>x</w:t>
            </w:r>
            <w:r w:rsidRPr="00095157">
              <w:rPr>
                <w:rStyle w:val="FontStyle26"/>
                <w:i/>
                <w:sz w:val="36"/>
                <w:szCs w:val="36"/>
                <w:vertAlign w:val="superscript"/>
              </w:rPr>
              <w:t>2</w:t>
            </w:r>
            <w:r w:rsidRPr="00095157">
              <w:rPr>
                <w:rStyle w:val="FontStyle26"/>
                <w:sz w:val="36"/>
                <w:szCs w:val="36"/>
              </w:rPr>
              <w:t xml:space="preserve"> – 7 = 0.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D22189" w:rsidRDefault="00D22189" w:rsidP="00D2664E"/>
        </w:tc>
        <w:tc>
          <w:tcPr>
            <w:tcW w:w="5392" w:type="dxa"/>
          </w:tcPr>
          <w:p w:rsidR="00D22189" w:rsidRPr="004E270F" w:rsidRDefault="00A06340" w:rsidP="004E270F">
            <w:pPr>
              <w:pStyle w:val="a4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C71EFB">
              <w:rPr>
                <w:rStyle w:val="FontStyle38"/>
                <w:sz w:val="36"/>
                <w:szCs w:val="36"/>
              </w:rPr>
              <w:t xml:space="preserve">Сколько чисел вида </w:t>
            </w:r>
            <m:oMath>
              <m:bar>
                <m:barPr>
                  <m:pos m:val="top"/>
                  <m:ctrlPr>
                    <w:rPr>
                      <w:rStyle w:val="FontStyle37"/>
                      <w:rFonts w:ascii="Cambria Math" w:hAnsi="Cambria Math"/>
                      <w:sz w:val="36"/>
                      <w:szCs w:val="36"/>
                      <w:lang w:val="en-US"/>
                    </w:rPr>
                  </m:ctrlPr>
                </m:barPr>
                <m:e>
                  <m:r>
                    <w:rPr>
                      <w:rStyle w:val="FontStyle37"/>
                      <w:rFonts w:ascii="Cambria Math" w:hAnsi="Cambria Math"/>
                      <w:sz w:val="36"/>
                      <w:szCs w:val="36"/>
                      <w:lang w:val="en-US"/>
                    </w:rPr>
                    <m:t>ababab</m:t>
                  </m:r>
                </m:e>
              </m:bar>
            </m:oMath>
            <w:r w:rsidRPr="00C71EFB">
              <w:rPr>
                <w:rStyle w:val="FontStyle38"/>
                <w:sz w:val="36"/>
                <w:szCs w:val="36"/>
              </w:rPr>
              <w:t xml:space="preserve">, </w:t>
            </w:r>
            <w:proofErr w:type="gramStart"/>
            <w:r w:rsidRPr="00C71EFB">
              <w:rPr>
                <w:rStyle w:val="FontStyle38"/>
                <w:sz w:val="36"/>
                <w:szCs w:val="36"/>
              </w:rPr>
              <w:t>где</w:t>
            </w:r>
            <w:proofErr w:type="gramEnd"/>
            <w:r w:rsidRPr="00C71EFB">
              <w:rPr>
                <w:rStyle w:val="FontStyle38"/>
                <w:sz w:val="36"/>
                <w:szCs w:val="36"/>
              </w:rPr>
              <w:t xml:space="preserve"> </w:t>
            </w:r>
            <w:r w:rsidRPr="00C71EFB">
              <w:rPr>
                <w:rStyle w:val="FontStyle37"/>
                <w:sz w:val="36"/>
                <w:szCs w:val="36"/>
              </w:rPr>
              <w:t>а</w:t>
            </w:r>
            <w:r w:rsidRPr="00C71EFB">
              <w:rPr>
                <w:rStyle w:val="FontStyle36"/>
                <w:sz w:val="36"/>
                <w:szCs w:val="36"/>
              </w:rPr>
              <w:t xml:space="preserve">≠0 </w:t>
            </w:r>
            <w:r w:rsidRPr="00C71EFB">
              <w:rPr>
                <w:rStyle w:val="FontStyle38"/>
                <w:sz w:val="36"/>
                <w:szCs w:val="36"/>
              </w:rPr>
              <w:t xml:space="preserve">и </w:t>
            </w:r>
            <w:r w:rsidRPr="00C71EFB">
              <w:rPr>
                <w:rStyle w:val="FontStyle37"/>
                <w:sz w:val="36"/>
                <w:szCs w:val="36"/>
                <w:lang w:val="en-US"/>
              </w:rPr>
              <w:t>b</w:t>
            </w:r>
            <w:r w:rsidRPr="00C71EFB">
              <w:rPr>
                <w:rStyle w:val="FontStyle37"/>
                <w:sz w:val="36"/>
                <w:szCs w:val="36"/>
              </w:rPr>
              <w:t xml:space="preserve"> </w:t>
            </w:r>
            <w:r w:rsidRPr="00C71EFB">
              <w:rPr>
                <w:rStyle w:val="FontStyle38"/>
                <w:sz w:val="36"/>
                <w:szCs w:val="36"/>
              </w:rPr>
              <w:t xml:space="preserve">- различные цифры, делится на 217?  </w:t>
            </w:r>
          </w:p>
        </w:tc>
      </w:tr>
      <w:tr w:rsidR="00D22189" w:rsidTr="00D2664E">
        <w:trPr>
          <w:trHeight w:val="377"/>
        </w:trPr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89" w:rsidRDefault="00D22189" w:rsidP="00D2664E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22189" w:rsidRDefault="00D22189" w:rsidP="00D2664E"/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89" w:rsidRDefault="00D22189" w:rsidP="00D2664E"/>
        </w:tc>
      </w:tr>
      <w:tr w:rsidR="00D22189" w:rsidTr="00D2664E">
        <w:trPr>
          <w:trHeight w:val="3570"/>
        </w:trPr>
        <w:tc>
          <w:tcPr>
            <w:tcW w:w="5391" w:type="dxa"/>
            <w:tcBorders>
              <w:right w:val="single" w:sz="4" w:space="0" w:color="auto"/>
            </w:tcBorders>
          </w:tcPr>
          <w:p w:rsidR="00D22189" w:rsidRDefault="00A06340" w:rsidP="0063370F">
            <w:pPr>
              <w:pStyle w:val="a4"/>
              <w:numPr>
                <w:ilvl w:val="0"/>
                <w:numId w:val="1"/>
              </w:numPr>
              <w:jc w:val="both"/>
            </w:pPr>
            <w:r w:rsidRPr="009D360A">
              <w:rPr>
                <w:sz w:val="36"/>
                <w:szCs w:val="36"/>
              </w:rPr>
              <w:t xml:space="preserve">Внутри квадрата </w:t>
            </w:r>
            <w:r w:rsidRPr="009D360A">
              <w:rPr>
                <w:i/>
                <w:sz w:val="36"/>
                <w:szCs w:val="36"/>
                <w:lang w:val="en-US"/>
              </w:rPr>
              <w:t>ABCD</w:t>
            </w:r>
            <w:r w:rsidRPr="009D360A">
              <w:rPr>
                <w:sz w:val="36"/>
                <w:szCs w:val="36"/>
              </w:rPr>
              <w:t xml:space="preserve"> выбрана точка </w:t>
            </w:r>
            <w:r w:rsidRPr="009D360A">
              <w:rPr>
                <w:i/>
                <w:sz w:val="36"/>
                <w:szCs w:val="36"/>
                <w:lang w:val="en-US"/>
              </w:rPr>
              <w:t>M</w:t>
            </w:r>
            <w:r w:rsidRPr="009D360A">
              <w:rPr>
                <w:i/>
                <w:sz w:val="36"/>
                <w:szCs w:val="36"/>
              </w:rPr>
              <w:t xml:space="preserve"> </w:t>
            </w:r>
            <w:r w:rsidRPr="009D360A">
              <w:rPr>
                <w:sz w:val="36"/>
                <w:szCs w:val="36"/>
              </w:rPr>
              <w:t xml:space="preserve">так, что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∠</m:t>
              </m:r>
            </m:oMath>
            <w:r w:rsidRPr="009D360A">
              <w:rPr>
                <w:rFonts w:eastAsiaTheme="minorEastAsia"/>
                <w:i/>
                <w:sz w:val="36"/>
                <w:szCs w:val="36"/>
                <w:lang w:val="en-US"/>
              </w:rPr>
              <w:t>MAC</w:t>
            </w:r>
            <w:r w:rsidRPr="009D360A">
              <w:rPr>
                <w:rFonts w:eastAsiaTheme="minorEastAsia"/>
                <w:i/>
                <w:sz w:val="36"/>
                <w:szCs w:val="36"/>
              </w:rPr>
              <w:t>=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∠</m:t>
              </m:r>
            </m:oMath>
            <w:r w:rsidRPr="009D360A">
              <w:rPr>
                <w:rFonts w:eastAsiaTheme="minorEastAsia"/>
                <w:i/>
                <w:sz w:val="36"/>
                <w:szCs w:val="36"/>
                <w:lang w:val="en-US"/>
              </w:rPr>
              <w:t>MCD</w:t>
            </w:r>
            <w:r w:rsidRPr="009D360A">
              <w:rPr>
                <w:rFonts w:eastAsiaTheme="minorEastAsia"/>
                <w:i/>
                <w:sz w:val="36"/>
                <w:szCs w:val="36"/>
              </w:rPr>
              <w:t xml:space="preserve">=α. </w:t>
            </w:r>
            <w:r w:rsidRPr="009D360A">
              <w:rPr>
                <w:rFonts w:eastAsiaTheme="minorEastAsia"/>
                <w:sz w:val="36"/>
                <w:szCs w:val="36"/>
              </w:rPr>
              <w:t xml:space="preserve">Найдите величину угла </w:t>
            </w:r>
            <w:r w:rsidRPr="009D360A">
              <w:rPr>
                <w:rFonts w:eastAsiaTheme="minorEastAsia"/>
                <w:i/>
                <w:sz w:val="36"/>
                <w:szCs w:val="36"/>
                <w:lang w:val="en-US"/>
              </w:rPr>
              <w:t>ABM</w:t>
            </w:r>
            <w:r w:rsidRPr="009D360A">
              <w:rPr>
                <w:rFonts w:eastAsiaTheme="minorEastAsia"/>
                <w:i/>
                <w:sz w:val="36"/>
                <w:szCs w:val="36"/>
              </w:rPr>
              <w:t>.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:rsidR="00D22189" w:rsidRDefault="00D22189" w:rsidP="00D2664E"/>
        </w:tc>
        <w:tc>
          <w:tcPr>
            <w:tcW w:w="5392" w:type="dxa"/>
          </w:tcPr>
          <w:p w:rsidR="00D22189" w:rsidRDefault="003D2FC2" w:rsidP="003D2FC2">
            <w:pPr>
              <w:pStyle w:val="a4"/>
              <w:numPr>
                <w:ilvl w:val="0"/>
                <w:numId w:val="1"/>
              </w:numPr>
              <w:jc w:val="both"/>
            </w:pPr>
            <w:r w:rsidRPr="006C32F7">
              <w:rPr>
                <w:rStyle w:val="FontStyle38"/>
                <w:sz w:val="28"/>
                <w:szCs w:val="28"/>
              </w:rPr>
              <w:t>В клетках таблицы 4</w:t>
            </w:r>
            <w:r w:rsidRPr="006C32F7">
              <w:rPr>
                <w:rStyle w:val="FontStyle24"/>
                <w:sz w:val="28"/>
                <w:szCs w:val="28"/>
                <w:lang w:val="en-US"/>
              </w:rPr>
              <w:t>x</w:t>
            </w:r>
            <w:r w:rsidRPr="006C32F7">
              <w:rPr>
                <w:rStyle w:val="FontStyle38"/>
                <w:sz w:val="28"/>
                <w:szCs w:val="28"/>
              </w:rPr>
              <w:t xml:space="preserve">4 по одному расставлены все целые числа от 1 до 16. Раз в минуту каждое число таблицы </w:t>
            </w:r>
            <w:proofErr w:type="gramStart"/>
            <w:r w:rsidRPr="006C32F7">
              <w:rPr>
                <w:rStyle w:val="FontStyle38"/>
                <w:sz w:val="28"/>
                <w:szCs w:val="28"/>
              </w:rPr>
              <w:t>заменяется на среднее</w:t>
            </w:r>
            <w:proofErr w:type="gramEnd"/>
            <w:r w:rsidRPr="006C32F7">
              <w:rPr>
                <w:rStyle w:val="FontStyle38"/>
                <w:sz w:val="28"/>
                <w:szCs w:val="28"/>
              </w:rPr>
              <w:t xml:space="preserve"> арифметическое своих соседей (по стороне клетки). Какое наимень</w:t>
            </w:r>
            <w:r w:rsidRPr="006C32F7">
              <w:rPr>
                <w:rStyle w:val="FontStyle38"/>
                <w:sz w:val="28"/>
                <w:szCs w:val="28"/>
              </w:rPr>
              <w:softHyphen/>
              <w:t>шее возможное значение может быть у самого меньшего числа таблицы через две минуты?</w:t>
            </w:r>
          </w:p>
        </w:tc>
      </w:tr>
    </w:tbl>
    <w:p w:rsidR="00D22189" w:rsidRDefault="00D22189" w:rsidP="00D22189"/>
    <w:sectPr w:rsidR="00D22189" w:rsidSect="003D3EE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81E"/>
    <w:multiLevelType w:val="hybridMultilevel"/>
    <w:tmpl w:val="25E87CEC"/>
    <w:lvl w:ilvl="0" w:tplc="39D62744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B2D"/>
    <w:multiLevelType w:val="hybridMultilevel"/>
    <w:tmpl w:val="82440BA2"/>
    <w:lvl w:ilvl="0" w:tplc="39D62744">
      <w:start w:val="1"/>
      <w:numFmt w:val="decimal"/>
      <w:lvlText w:val="%1."/>
      <w:lvlJc w:val="left"/>
      <w:pPr>
        <w:ind w:left="1440" w:hanging="360"/>
      </w:pPr>
      <w:rPr>
        <w:rFonts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5C4D89"/>
    <w:multiLevelType w:val="hybridMultilevel"/>
    <w:tmpl w:val="89C027AE"/>
    <w:lvl w:ilvl="0" w:tplc="39D62744">
      <w:start w:val="1"/>
      <w:numFmt w:val="decimal"/>
      <w:lvlText w:val="%1."/>
      <w:lvlJc w:val="left"/>
      <w:pPr>
        <w:ind w:left="720" w:hanging="360"/>
      </w:pPr>
      <w:rPr>
        <w:rFonts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35EA"/>
    <w:multiLevelType w:val="hybridMultilevel"/>
    <w:tmpl w:val="08A04442"/>
    <w:lvl w:ilvl="0" w:tplc="39D62744">
      <w:start w:val="1"/>
      <w:numFmt w:val="decimal"/>
      <w:lvlText w:val="%1."/>
      <w:lvlJc w:val="left"/>
      <w:pPr>
        <w:ind w:left="1440" w:hanging="360"/>
      </w:pPr>
      <w:rPr>
        <w:rFonts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320C45"/>
    <w:multiLevelType w:val="hybridMultilevel"/>
    <w:tmpl w:val="8F425BDC"/>
    <w:lvl w:ilvl="0" w:tplc="90C8C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E2029"/>
    <w:multiLevelType w:val="hybridMultilevel"/>
    <w:tmpl w:val="0DD28A9A"/>
    <w:lvl w:ilvl="0" w:tplc="39D62744">
      <w:start w:val="1"/>
      <w:numFmt w:val="decimal"/>
      <w:lvlText w:val="%1."/>
      <w:lvlJc w:val="left"/>
      <w:pPr>
        <w:ind w:left="1440" w:hanging="360"/>
      </w:pPr>
      <w:rPr>
        <w:rFonts w:hint="default"/>
        <w:sz w:val="72"/>
        <w:szCs w:val="7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62F"/>
    <w:rsid w:val="00030D05"/>
    <w:rsid w:val="00056E7E"/>
    <w:rsid w:val="0007501C"/>
    <w:rsid w:val="00095157"/>
    <w:rsid w:val="000D25A3"/>
    <w:rsid w:val="00121C9B"/>
    <w:rsid w:val="00223370"/>
    <w:rsid w:val="00224EC3"/>
    <w:rsid w:val="002452C6"/>
    <w:rsid w:val="002535CA"/>
    <w:rsid w:val="002625EC"/>
    <w:rsid w:val="0026496E"/>
    <w:rsid w:val="00280602"/>
    <w:rsid w:val="002D08A9"/>
    <w:rsid w:val="003360CA"/>
    <w:rsid w:val="00365CDD"/>
    <w:rsid w:val="00376742"/>
    <w:rsid w:val="003772DA"/>
    <w:rsid w:val="0038350D"/>
    <w:rsid w:val="003C6A31"/>
    <w:rsid w:val="003D2FC2"/>
    <w:rsid w:val="003D3EE2"/>
    <w:rsid w:val="0040565C"/>
    <w:rsid w:val="004A2EBB"/>
    <w:rsid w:val="004A5F96"/>
    <w:rsid w:val="004E270F"/>
    <w:rsid w:val="004F5B66"/>
    <w:rsid w:val="0050636D"/>
    <w:rsid w:val="00541930"/>
    <w:rsid w:val="00570439"/>
    <w:rsid w:val="005A567D"/>
    <w:rsid w:val="0062649D"/>
    <w:rsid w:val="00630A75"/>
    <w:rsid w:val="0063370F"/>
    <w:rsid w:val="00664BA9"/>
    <w:rsid w:val="006B41B9"/>
    <w:rsid w:val="006B598F"/>
    <w:rsid w:val="006C1932"/>
    <w:rsid w:val="006C32F7"/>
    <w:rsid w:val="00725291"/>
    <w:rsid w:val="00740AA1"/>
    <w:rsid w:val="00746C34"/>
    <w:rsid w:val="0076614F"/>
    <w:rsid w:val="007E06B0"/>
    <w:rsid w:val="007F196E"/>
    <w:rsid w:val="007F1ADE"/>
    <w:rsid w:val="008125E7"/>
    <w:rsid w:val="00887C6E"/>
    <w:rsid w:val="009851B6"/>
    <w:rsid w:val="009B3882"/>
    <w:rsid w:val="009D360A"/>
    <w:rsid w:val="00A02478"/>
    <w:rsid w:val="00A06340"/>
    <w:rsid w:val="00A27433"/>
    <w:rsid w:val="00A27896"/>
    <w:rsid w:val="00A501FE"/>
    <w:rsid w:val="00A90819"/>
    <w:rsid w:val="00AA462F"/>
    <w:rsid w:val="00AA6D0F"/>
    <w:rsid w:val="00AA7123"/>
    <w:rsid w:val="00AC4541"/>
    <w:rsid w:val="00B32B0F"/>
    <w:rsid w:val="00B45D45"/>
    <w:rsid w:val="00BA2B9D"/>
    <w:rsid w:val="00BC278B"/>
    <w:rsid w:val="00C01632"/>
    <w:rsid w:val="00C14320"/>
    <w:rsid w:val="00C71EFB"/>
    <w:rsid w:val="00C72FA3"/>
    <w:rsid w:val="00C839CD"/>
    <w:rsid w:val="00C84D72"/>
    <w:rsid w:val="00CF50B2"/>
    <w:rsid w:val="00CF649B"/>
    <w:rsid w:val="00D030A3"/>
    <w:rsid w:val="00D123AA"/>
    <w:rsid w:val="00D22189"/>
    <w:rsid w:val="00D2664E"/>
    <w:rsid w:val="00DB083B"/>
    <w:rsid w:val="00DB71AA"/>
    <w:rsid w:val="00DF7659"/>
    <w:rsid w:val="00E00406"/>
    <w:rsid w:val="00E23938"/>
    <w:rsid w:val="00E80B25"/>
    <w:rsid w:val="00F2512E"/>
    <w:rsid w:val="00FE741D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D4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87C6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8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C6E"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uiPriority w:val="99"/>
    <w:rsid w:val="004A2EBB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A2EBB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37">
    <w:name w:val="Font Style37"/>
    <w:basedOn w:val="a0"/>
    <w:uiPriority w:val="99"/>
    <w:rsid w:val="004A2EB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FF7B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6C32F7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4E270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095157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9515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5</cp:revision>
  <dcterms:created xsi:type="dcterms:W3CDTF">2016-03-12T03:42:00Z</dcterms:created>
  <dcterms:modified xsi:type="dcterms:W3CDTF">2016-03-12T22:07:00Z</dcterms:modified>
</cp:coreProperties>
</file>